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395749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364531" w:rsidRDefault="00364531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</w:t>
      </w:r>
      <w:r w:rsidR="00C05937">
        <w:rPr>
          <w:rFonts w:ascii="Arial" w:hAnsi="Arial" w:cs="Arial"/>
          <w:color w:val="000000"/>
          <w:sz w:val="24"/>
          <w:lang w:val="hr-HR"/>
        </w:rPr>
        <w:t>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C05937">
        <w:rPr>
          <w:rFonts w:ascii="Arial" w:hAnsi="Arial" w:cs="Arial"/>
          <w:color w:val="000000"/>
          <w:sz w:val="24"/>
          <w:lang w:val="hr-HR"/>
        </w:rPr>
        <w:t>23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C05937">
        <w:rPr>
          <w:rFonts w:ascii="Arial" w:hAnsi="Arial" w:cs="Arial"/>
          <w:color w:val="000000"/>
          <w:sz w:val="24"/>
          <w:lang w:val="hr-HR"/>
        </w:rPr>
        <w:t>2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="00C05937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1-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C05937">
        <w:rPr>
          <w:rFonts w:ascii="Arial" w:hAnsi="Arial" w:cs="Arial"/>
          <w:color w:val="000000"/>
          <w:spacing w:val="-4"/>
          <w:w w:val="105"/>
          <w:sz w:val="21"/>
          <w:lang w:val="hr-HR"/>
        </w:rPr>
        <w:t>02-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D769B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C05937">
        <w:rPr>
          <w:rFonts w:ascii="Arial" w:hAnsi="Arial" w:cs="Arial"/>
          <w:color w:val="000000"/>
          <w:spacing w:val="-4"/>
          <w:w w:val="105"/>
          <w:sz w:val="21"/>
          <w:lang w:val="hr-HR"/>
        </w:rPr>
        <w:t>3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D769B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C05937">
        <w:rPr>
          <w:rFonts w:ascii="Arial" w:hAnsi="Arial" w:cs="Arial"/>
          <w:color w:val="000000"/>
          <w:w w:val="105"/>
          <w:sz w:val="21"/>
          <w:lang w:val="hr-HR"/>
        </w:rPr>
        <w:t>2</w:t>
      </w:r>
      <w:r w:rsidR="0013577E">
        <w:rPr>
          <w:rFonts w:ascii="Arial" w:hAnsi="Arial" w:cs="Arial"/>
          <w:color w:val="000000"/>
          <w:w w:val="105"/>
          <w:sz w:val="21"/>
          <w:lang w:val="hr-HR"/>
        </w:rPr>
        <w:t>6</w:t>
      </w:r>
      <w:r w:rsidR="00C05937">
        <w:rPr>
          <w:rFonts w:ascii="Arial" w:hAnsi="Arial" w:cs="Arial"/>
          <w:color w:val="000000"/>
          <w:w w:val="105"/>
          <w:sz w:val="21"/>
          <w:lang w:val="hr-HR"/>
        </w:rPr>
        <w:t>.01.2023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957753" w:rsidRPr="001F0A20" w:rsidRDefault="001F0A20" w:rsidP="005A33B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 xml:space="preserve">U POSTUPKU JEDNOSTAVNE NABAVE </w:t>
      </w:r>
      <w:r w:rsidRPr="001F0A20">
        <w:rPr>
          <w:rFonts w:ascii="Arial" w:hAnsi="Arial" w:cs="Arial"/>
          <w:b/>
          <w:color w:val="000000"/>
          <w:sz w:val="28"/>
          <w:lang w:val="hr-HR"/>
        </w:rPr>
        <w:br/>
      </w:r>
      <w:r w:rsidR="00ED769B">
        <w:rPr>
          <w:rFonts w:ascii="Arial" w:hAnsi="Arial" w:cs="Arial"/>
          <w:b/>
          <w:color w:val="000000"/>
          <w:sz w:val="28"/>
          <w:lang w:val="hr-HR"/>
        </w:rPr>
        <w:t>MEDICINSKI</w:t>
      </w:r>
      <w:r w:rsidR="00A57918">
        <w:rPr>
          <w:rFonts w:ascii="Arial" w:hAnsi="Arial" w:cs="Arial"/>
          <w:b/>
          <w:color w:val="000000"/>
          <w:sz w:val="28"/>
          <w:lang w:val="hr-HR"/>
        </w:rPr>
        <w:t xml:space="preserve"> KREVET </w:t>
      </w:r>
    </w:p>
    <w:p w:rsidR="005A33BF" w:rsidRDefault="005A33BF" w:rsidP="005A33BF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Plana nabave roba, radova</w:t>
      </w:r>
    </w:p>
    <w:p w:rsidR="00957753" w:rsidRPr="001F0A20" w:rsidRDefault="005A33BF" w:rsidP="005A33BF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i usluga za 20</w:t>
      </w:r>
      <w:r w:rsidR="00ED769B">
        <w:rPr>
          <w:rFonts w:ascii="Arial" w:hAnsi="Arial" w:cs="Arial"/>
          <w:b/>
          <w:color w:val="000000"/>
          <w:sz w:val="28"/>
          <w:lang w:val="hr-HR"/>
        </w:rPr>
        <w:t>2</w:t>
      </w:r>
      <w:r w:rsidR="00C05937">
        <w:rPr>
          <w:rFonts w:ascii="Arial" w:hAnsi="Arial" w:cs="Arial"/>
          <w:b/>
          <w:color w:val="000000"/>
          <w:sz w:val="28"/>
          <w:lang w:val="hr-HR"/>
        </w:rPr>
        <w:t>3</w:t>
      </w:r>
      <w:r>
        <w:rPr>
          <w:rFonts w:ascii="Arial" w:hAnsi="Arial" w:cs="Arial"/>
          <w:b/>
          <w:color w:val="000000"/>
          <w:sz w:val="28"/>
          <w:lang w:val="hr-HR"/>
        </w:rPr>
        <w:t>.godinu</w:t>
      </w:r>
      <w:r w:rsidR="00A57918">
        <w:rPr>
          <w:rFonts w:ascii="Arial" w:hAnsi="Arial" w:cs="Arial"/>
          <w:b/>
          <w:color w:val="000000"/>
          <w:sz w:val="28"/>
          <w:lang w:val="hr-HR"/>
        </w:rPr>
        <w:t>.</w:t>
      </w:r>
      <w:r w:rsidR="00980A3A">
        <w:rPr>
          <w:rFonts w:ascii="Arial" w:hAnsi="Arial" w:cs="Arial"/>
          <w:b/>
          <w:color w:val="000000"/>
          <w:sz w:val="28"/>
          <w:lang w:val="hr-HR"/>
        </w:rPr>
        <w:t xml:space="preserve"> N-1</w:t>
      </w:r>
      <w:r w:rsidR="00C05937">
        <w:rPr>
          <w:rFonts w:ascii="Arial" w:hAnsi="Arial" w:cs="Arial"/>
          <w:b/>
          <w:color w:val="000000"/>
          <w:sz w:val="28"/>
          <w:lang w:val="hr-HR"/>
        </w:rPr>
        <w:t>3</w:t>
      </w:r>
      <w:r w:rsidR="00980A3A">
        <w:rPr>
          <w:rFonts w:ascii="Arial" w:hAnsi="Arial" w:cs="Arial"/>
          <w:b/>
          <w:color w:val="000000"/>
          <w:sz w:val="28"/>
          <w:lang w:val="hr-HR"/>
        </w:rPr>
        <w:t>/2</w:t>
      </w:r>
      <w:r w:rsidR="00C05937">
        <w:rPr>
          <w:rFonts w:ascii="Arial" w:hAnsi="Arial" w:cs="Arial"/>
          <w:b/>
          <w:color w:val="000000"/>
          <w:sz w:val="28"/>
          <w:lang w:val="hr-HR"/>
        </w:rPr>
        <w:t>3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1F0A20">
      <w:pPr>
        <w:spacing w:line="251" w:lineRule="exact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lastRenderedPageBreak/>
        <w:t>SADRŽAJ</w:t>
      </w:r>
    </w:p>
    <w:p w:rsidR="00957753" w:rsidRPr="001F0A20" w:rsidRDefault="001F0A20">
      <w:pPr>
        <w:tabs>
          <w:tab w:val="left" w:pos="576"/>
          <w:tab w:val="right" w:leader="dot" w:pos="9043"/>
        </w:tabs>
        <w:spacing w:before="180" w:line="251" w:lineRule="exact"/>
        <w:rPr>
          <w:rFonts w:ascii="Arial" w:hAnsi="Arial" w:cs="Arial"/>
          <w:b/>
          <w:color w:val="000000"/>
          <w:spacing w:val="-8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OPĆI PODACI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</w:r>
      <w:r w:rsidR="00DC1F08">
        <w:rPr>
          <w:rFonts w:ascii="Arial" w:hAnsi="Arial" w:cs="Arial"/>
          <w:b/>
          <w:color w:val="000000"/>
          <w:sz w:val="20"/>
          <w:lang w:val="hr-HR"/>
        </w:rPr>
        <w:t>…………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47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 xml:space="preserve">Podaci o naručitelju: 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1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Osoba ili služba zadužena za kontakt: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Kontakt osoba za obilazak lokacija: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</w:tabs>
        <w:spacing w:line="250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Popis gospodarskih subjekata s kojima je naručitelj u sukobu interesa u smislu</w:t>
      </w:r>
    </w:p>
    <w:p w:rsidR="00957753" w:rsidRPr="001F0A20" w:rsidRDefault="001F0A20">
      <w:pPr>
        <w:tabs>
          <w:tab w:val="right" w:leader="dot" w:pos="9576"/>
        </w:tabs>
        <w:spacing w:line="253" w:lineRule="exact"/>
        <w:ind w:left="576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članka 76. Zakona o javnoj nabavi: 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3</w:t>
      </w:r>
    </w:p>
    <w:p w:rsidR="00957753" w:rsidRPr="001F0A20" w:rsidRDefault="001F0A20">
      <w:pPr>
        <w:tabs>
          <w:tab w:val="right" w:leader="dot" w:pos="9047"/>
        </w:tabs>
        <w:spacing w:before="180" w:line="219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>II. PODACI O POSTUPKU I PREDMETU JEDNOSTAVNE NABAVE</w:t>
      </w: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5A33BF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9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>
        <w:rPr>
          <w:rFonts w:ascii="Arial" w:hAnsi="Arial" w:cs="Arial"/>
          <w:b/>
          <w:color w:val="000000"/>
          <w:spacing w:val="16"/>
          <w:sz w:val="20"/>
          <w:lang w:val="hr-HR"/>
        </w:rPr>
        <w:t>Redni broj Plana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nabave</w:t>
      </w:r>
      <w:r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roba, radova i usluga za 20</w:t>
      </w:r>
      <w:r w:rsidR="00ED769B">
        <w:rPr>
          <w:rFonts w:ascii="Arial" w:hAnsi="Arial" w:cs="Arial"/>
          <w:b/>
          <w:color w:val="000000"/>
          <w:spacing w:val="16"/>
          <w:sz w:val="20"/>
          <w:lang w:val="hr-HR"/>
        </w:rPr>
        <w:t>2</w:t>
      </w:r>
      <w:r w:rsidR="00DA509A">
        <w:rPr>
          <w:rFonts w:ascii="Arial" w:hAnsi="Arial" w:cs="Arial"/>
          <w:b/>
          <w:color w:val="000000"/>
          <w:spacing w:val="16"/>
          <w:sz w:val="20"/>
          <w:lang w:val="hr-HR"/>
        </w:rPr>
        <w:t>3</w:t>
      </w:r>
      <w:bookmarkStart w:id="0" w:name="_GoBack"/>
      <w:bookmarkEnd w:id="0"/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="001F0A20"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 xml:space="preserve">Procijenjena vrijednost jednostavne nabave• 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realizacije jednostavne nabave: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46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0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 xml:space="preserve">Količina ili opseg predmeta jednostavne nabave: 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4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Mjesta isporuke i montaže: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left" w:pos="576"/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-5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>III.</w:t>
      </w: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ROKOVI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4" w:lineRule="exact"/>
        <w:ind w:left="72"/>
        <w:rPr>
          <w:rFonts w:ascii="Arial" w:hAnsi="Arial" w:cs="Arial"/>
          <w:b/>
          <w:color w:val="000000"/>
          <w:spacing w:val="9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>Datum, vrijeme i mjesto dostave ponuda i javnog otvaranja ponuda:</w:t>
      </w: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46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Rok valjanosti ponude•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7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Rok isporuke i montaže•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08" w:lineRule="exact"/>
        <w:ind w:left="72"/>
        <w:rPr>
          <w:rFonts w:ascii="Arial" w:hAnsi="Arial" w:cs="Arial"/>
          <w:b/>
          <w:color w:val="000000"/>
          <w:spacing w:val="2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 xml:space="preserve">Jamstveni rok: </w:t>
      </w: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29" w:lineRule="exact"/>
        <w:ind w:left="72"/>
        <w:rPr>
          <w:rFonts w:ascii="Arial" w:hAnsi="Arial" w:cs="Arial"/>
          <w:b/>
          <w:color w:val="000000"/>
          <w:spacing w:val="2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Rok pla</w:t>
      </w:r>
      <w:r w:rsidR="005A33BF">
        <w:rPr>
          <w:rFonts w:ascii="Arial" w:hAnsi="Arial" w:cs="Arial"/>
          <w:b/>
          <w:color w:val="000000"/>
          <w:spacing w:val="26"/>
          <w:sz w:val="20"/>
          <w:lang w:val="hr-HR"/>
        </w:rPr>
        <w:t>ć</w:t>
      </w: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anja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061"/>
        </w:tabs>
        <w:spacing w:before="144" w:line="251" w:lineRule="exact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IV. RAZLOG ISKLJUčENJA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583"/>
        </w:tabs>
        <w:spacing w:line="255" w:lineRule="exact"/>
        <w:rPr>
          <w:rFonts w:ascii="Arial" w:hAnsi="Arial" w:cs="Arial"/>
          <w:b/>
          <w:color w:val="000000"/>
          <w:spacing w:val="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"/>
          <w:sz w:val="20"/>
          <w:lang w:val="hr-HR"/>
        </w:rPr>
        <w:t>16. Obvezni razlozi isključenja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spacing w:before="180" w:line="258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 xml:space="preserve">V. KRITERIJ ZA ODABIR GOSPODARSKOG SUBJEKTA (UVJETI SPOSOBNOSTI)... </w:t>
      </w:r>
      <w:r w:rsidRPr="001F0A20">
        <w:rPr>
          <w:rFonts w:ascii="Arial" w:hAnsi="Arial" w:cs="Arial"/>
          <w:color w:val="000000"/>
          <w:spacing w:val="13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9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Sposobnost za obavljanje profesionalne djelatnosti: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0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Tehnička i stručna sposobnost: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tabs>
          <w:tab w:val="right" w:leader="dot" w:pos="9054"/>
        </w:tabs>
        <w:spacing w:before="180" w:line="218" w:lineRule="exact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Vl. PODACI 0 PONUDI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izrade ponude•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1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3"/>
        </w:tabs>
        <w:spacing w:line="248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>Jezik ponude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tabs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1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>VII. OSTALE ODREDBE</w:t>
      </w: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before="36" w:line="208" w:lineRule="exact"/>
        <w:ind w:left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Obilazak lokacije•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4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Primjena propisa: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6" w:lineRule="exact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Default="001F0A20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I. - PONUDBENI LIST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Pr="001F0A20">
        <w:rPr>
          <w:rFonts w:ascii="Arial" w:hAnsi="Arial" w:cs="Arial"/>
          <w:color w:val="000000"/>
          <w:lang w:val="hr-HR"/>
        </w:rPr>
        <w:t>8</w:t>
      </w:r>
    </w:p>
    <w:p w:rsidR="005506C5" w:rsidRPr="001F0A20" w:rsidRDefault="005506C5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>
        <w:rPr>
          <w:rFonts w:ascii="Arial" w:hAnsi="Arial" w:cs="Arial"/>
          <w:color w:val="000000"/>
          <w:lang w:val="hr-HR"/>
        </w:rPr>
        <w:t>PRILOG II- IZJAVA O OTKLANJANJU NEDOSTATAKA U JAMSTVENOM ROKU…………</w:t>
      </w:r>
      <w:r w:rsidR="00852D81">
        <w:rPr>
          <w:rFonts w:ascii="Arial" w:hAnsi="Arial" w:cs="Arial"/>
          <w:color w:val="000000"/>
          <w:lang w:val="hr-HR"/>
        </w:rPr>
        <w:t>…9</w:t>
      </w:r>
    </w:p>
    <w:p w:rsidR="00957753" w:rsidRPr="001F0A20" w:rsidRDefault="001F0A2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III. - PRIJEDLOG UGOVORA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="00852D81">
        <w:rPr>
          <w:rFonts w:ascii="Arial" w:hAnsi="Arial" w:cs="Arial"/>
          <w:color w:val="000000"/>
          <w:lang w:val="hr-HR"/>
        </w:rPr>
        <w:t>10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32" w:right="1005" w:bottom="4012" w:left="1133" w:header="720" w:footer="720" w:gutter="0"/>
          <w:cols w:space="720"/>
        </w:sectPr>
      </w:pPr>
    </w:p>
    <w:p w:rsidR="00957753" w:rsidRPr="001F0A20" w:rsidRDefault="001F0A20">
      <w:pPr>
        <w:jc w:val="both"/>
        <w:rPr>
          <w:rFonts w:ascii="Arial" w:hAnsi="Arial" w:cs="Arial"/>
          <w:color w:val="000000"/>
          <w:spacing w:val="1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lastRenderedPageBreak/>
        <w:t xml:space="preserve">Temeljem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 Domu za starije i nemoćne osobe Požega KLASA: 011-01/17-01/1, URBROJ: 2177/1-10-02/01-17-1 od 15.07.2017.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hyperlink r:id="rId8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Dr.Filipa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9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 za obilazak lokacija: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</w:t>
      </w:r>
      <w:r w:rsidR="004E1751">
        <w:rPr>
          <w:rFonts w:ascii="Arial" w:hAnsi="Arial" w:cs="Arial"/>
          <w:color w:val="000000"/>
          <w:spacing w:val="-2"/>
          <w:sz w:val="21"/>
          <w:lang w:val="hr-HR"/>
        </w:rPr>
        <w:t>Vladimir Mazal</w:t>
      </w:r>
    </w:p>
    <w:p w:rsidR="00957753" w:rsidRPr="001F0A20" w:rsidRDefault="004E1751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Mob:099 624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>II.</w:t>
      </w: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E34000" w:rsidRDefault="00C86DD7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b/>
          <w:color w:val="000000"/>
          <w:spacing w:val="4"/>
          <w:sz w:val="21"/>
          <w:lang w:val="hr-HR"/>
        </w:rPr>
      </w:pP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>Redni broj u planu nabave roba, radova i usluga u 20</w:t>
      </w:r>
      <w:r w:rsidR="00ED769B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C05937">
        <w:rPr>
          <w:rFonts w:ascii="Arial" w:hAnsi="Arial" w:cs="Arial"/>
          <w:b/>
          <w:color w:val="000000"/>
          <w:spacing w:val="4"/>
          <w:sz w:val="21"/>
          <w:lang w:val="hr-HR"/>
        </w:rPr>
        <w:t>3</w:t>
      </w: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>. godini</w:t>
      </w:r>
      <w:r w:rsidR="007B5FDC">
        <w:rPr>
          <w:rFonts w:ascii="Arial" w:hAnsi="Arial" w:cs="Arial"/>
          <w:color w:val="000000"/>
          <w:spacing w:val="4"/>
          <w:sz w:val="21"/>
          <w:lang w:val="hr-HR"/>
        </w:rPr>
        <w:t>.</w:t>
      </w:r>
      <w:r w:rsidR="00E34000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E34000" w:rsidRPr="00E34000">
        <w:rPr>
          <w:rFonts w:ascii="Arial" w:hAnsi="Arial" w:cs="Arial"/>
          <w:b/>
          <w:color w:val="000000"/>
          <w:spacing w:val="4"/>
          <w:sz w:val="21"/>
          <w:lang w:val="hr-HR"/>
        </w:rPr>
        <w:t>N-1</w:t>
      </w:r>
      <w:r w:rsidR="00C05937">
        <w:rPr>
          <w:rFonts w:ascii="Arial" w:hAnsi="Arial" w:cs="Arial"/>
          <w:b/>
          <w:color w:val="000000"/>
          <w:spacing w:val="4"/>
          <w:sz w:val="21"/>
          <w:lang w:val="hr-HR"/>
        </w:rPr>
        <w:t>3</w:t>
      </w:r>
      <w:r w:rsidR="00E34000" w:rsidRPr="00E34000">
        <w:rPr>
          <w:rFonts w:ascii="Arial" w:hAnsi="Arial" w:cs="Arial"/>
          <w:b/>
          <w:color w:val="000000"/>
          <w:spacing w:val="4"/>
          <w:sz w:val="21"/>
          <w:lang w:val="hr-HR"/>
        </w:rPr>
        <w:t>/2</w:t>
      </w:r>
      <w:r w:rsidR="00C05937">
        <w:rPr>
          <w:rFonts w:ascii="Arial" w:hAnsi="Arial" w:cs="Arial"/>
          <w:b/>
          <w:color w:val="000000"/>
          <w:spacing w:val="4"/>
          <w:sz w:val="21"/>
          <w:lang w:val="hr-HR"/>
        </w:rPr>
        <w:t>3</w:t>
      </w:r>
    </w:p>
    <w:p w:rsidR="007B5FDC" w:rsidRPr="007B5FDC" w:rsidRDefault="007B5FDC" w:rsidP="007B5FDC">
      <w:pPr>
        <w:pStyle w:val="Odlomakpopisa"/>
        <w:tabs>
          <w:tab w:val="decimal" w:pos="432"/>
          <w:tab w:val="left" w:pos="993"/>
        </w:tabs>
        <w:spacing w:before="36" w:line="285" w:lineRule="auto"/>
        <w:ind w:left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ED769B" w:rsidRPr="00ED769B">
        <w:rPr>
          <w:rFonts w:ascii="Arial" w:hAnsi="Arial" w:cs="Arial"/>
          <w:b/>
          <w:color w:val="000000"/>
          <w:spacing w:val="4"/>
          <w:sz w:val="21"/>
          <w:lang w:val="hr-HR"/>
        </w:rPr>
        <w:t>Medicinski kreveti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C05937">
        <w:rPr>
          <w:rFonts w:ascii="Arial" w:hAnsi="Arial" w:cs="Arial"/>
          <w:color w:val="000000"/>
          <w:spacing w:val="4"/>
          <w:sz w:val="21"/>
          <w:lang w:val="hr-HR"/>
        </w:rPr>
        <w:t>7.5</w:t>
      </w:r>
      <w:r w:rsidR="00ED769B">
        <w:rPr>
          <w:rFonts w:ascii="Arial" w:hAnsi="Arial" w:cs="Arial"/>
          <w:color w:val="000000"/>
          <w:spacing w:val="4"/>
          <w:sz w:val="21"/>
          <w:lang w:val="hr-HR"/>
        </w:rPr>
        <w:t>00</w:t>
      </w:r>
      <w:r w:rsidR="00A57918">
        <w:rPr>
          <w:rFonts w:ascii="Arial" w:hAnsi="Arial" w:cs="Arial"/>
          <w:color w:val="000000"/>
          <w:spacing w:val="4"/>
          <w:sz w:val="21"/>
          <w:lang w:val="hr-HR"/>
        </w:rPr>
        <w:t>,00</w:t>
      </w: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C05937">
        <w:rPr>
          <w:rFonts w:ascii="Arial" w:hAnsi="Arial" w:cs="Arial"/>
          <w:color w:val="000000"/>
          <w:spacing w:val="4"/>
          <w:sz w:val="21"/>
          <w:lang w:val="hr-HR"/>
        </w:rPr>
        <w:t>eura</w:t>
      </w: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 bez PDV-a ( </w:t>
      </w:r>
      <w:r w:rsidR="00C05937">
        <w:rPr>
          <w:rFonts w:ascii="Arial" w:hAnsi="Arial" w:cs="Arial"/>
          <w:color w:val="000000"/>
          <w:spacing w:val="4"/>
          <w:sz w:val="21"/>
          <w:lang w:val="hr-HR"/>
        </w:rPr>
        <w:t>10</w:t>
      </w:r>
      <w:r w:rsidR="00A57918">
        <w:rPr>
          <w:rFonts w:ascii="Arial" w:hAnsi="Arial" w:cs="Arial"/>
          <w:color w:val="000000"/>
          <w:spacing w:val="4"/>
          <w:sz w:val="21"/>
          <w:lang w:val="hr-HR"/>
        </w:rPr>
        <w:t xml:space="preserve"> komada</w:t>
      </w: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 ).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>Nabava</w:t>
      </w:r>
      <w:r w:rsidR="00395749">
        <w:rPr>
          <w:rFonts w:ascii="Arial" w:hAnsi="Arial" w:cs="Arial"/>
          <w:color w:val="000000"/>
          <w:spacing w:val="7"/>
          <w:sz w:val="21"/>
          <w:lang w:val="hr-HR"/>
        </w:rPr>
        <w:t xml:space="preserve"> </w:t>
      </w:r>
      <w:r w:rsidR="00ED769B">
        <w:rPr>
          <w:rFonts w:ascii="Arial" w:hAnsi="Arial" w:cs="Arial"/>
          <w:color w:val="000000"/>
          <w:spacing w:val="7"/>
          <w:sz w:val="21"/>
          <w:lang w:val="hr-HR"/>
        </w:rPr>
        <w:t>MEDICINSKI KREVETI</w:t>
      </w:r>
      <w:r w:rsidR="00395749">
        <w:rPr>
          <w:rFonts w:ascii="Arial" w:hAnsi="Arial" w:cs="Arial"/>
          <w:color w:val="000000"/>
          <w:spacing w:val="7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>sukladno troškovniku koji je u obliku Excel tablice prilog I</w:t>
      </w:r>
      <w:r w:rsidR="00962EAC">
        <w:rPr>
          <w:rFonts w:ascii="Arial" w:hAnsi="Arial" w:cs="Arial"/>
          <w:color w:val="000000"/>
          <w:spacing w:val="7"/>
          <w:sz w:val="21"/>
          <w:lang w:val="hr-HR"/>
        </w:rPr>
        <w:t>V</w:t>
      </w: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. </w:t>
      </w:r>
      <w:r w:rsidRPr="001F0A20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u obliku Excel tablice prilog </w:t>
      </w:r>
      <w:r w:rsidR="00962EAC">
        <w:rPr>
          <w:rFonts w:ascii="Arial" w:hAnsi="Arial" w:cs="Arial"/>
          <w:color w:val="000000"/>
          <w:spacing w:val="5"/>
          <w:sz w:val="21"/>
          <w:lang w:val="hr-HR"/>
        </w:rPr>
        <w:t>IV.</w:t>
      </w:r>
      <w:r w:rsidRPr="001F0A20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>Mjesta isporuke i montaže:</w:t>
      </w:r>
    </w:p>
    <w:p w:rsidR="00957753" w:rsidRPr="004C6B4D" w:rsidRDefault="00C65BCE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z w:val="20"/>
          <w:lang w:val="hr-HR"/>
        </w:rPr>
        <w:t>Jednokrevetne sobe korisnika</w:t>
      </w:r>
      <w:r w:rsidR="00C44873" w:rsidRPr="004C6B4D">
        <w:rPr>
          <w:rFonts w:ascii="Arial" w:hAnsi="Arial" w:cs="Arial"/>
          <w:color w:val="000000"/>
          <w:sz w:val="20"/>
          <w:lang w:val="hr-HR"/>
        </w:rPr>
        <w:t xml:space="preserve"> u Domu za starije i nemoćne osobe Požega, Dr.Filipa Potrebice 2a, 34000 Požega</w:t>
      </w:r>
      <w:r w:rsidR="00962EAC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1F0A20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>
        <w:rPr>
          <w:rFonts w:ascii="Arial" w:hAnsi="Arial" w:cs="Arial"/>
          <w:color w:val="000000"/>
          <w:spacing w:val="-7"/>
          <w:sz w:val="20"/>
          <w:lang w:val="hr-HR"/>
        </w:rPr>
        <w:t>Dom za starije i nemoćne osobe Požega, Dr.Filipa Potrebice 2a, 34000 Požega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, </w:t>
      </w:r>
      <w:r w:rsidR="00C44873">
        <w:rPr>
          <w:rFonts w:ascii="Arial" w:hAnsi="Arial" w:cs="Arial"/>
          <w:color w:val="000000"/>
          <w:spacing w:val="-6"/>
          <w:sz w:val="20"/>
          <w:lang w:val="hr-HR"/>
        </w:rPr>
        <w:t xml:space="preserve">do </w:t>
      </w:r>
      <w:r w:rsidR="00C05937">
        <w:rPr>
          <w:rFonts w:ascii="Arial" w:hAnsi="Arial" w:cs="Arial"/>
          <w:color w:val="000000"/>
          <w:spacing w:val="-6"/>
          <w:sz w:val="20"/>
          <w:lang w:val="hr-HR"/>
        </w:rPr>
        <w:t>02.02.2023</w:t>
      </w:r>
      <w:r w:rsidR="00ED769B">
        <w:rPr>
          <w:rFonts w:ascii="Arial" w:hAnsi="Arial" w:cs="Arial"/>
          <w:color w:val="000000"/>
          <w:spacing w:val="-6"/>
          <w:sz w:val="20"/>
          <w:lang w:val="hr-HR"/>
        </w:rPr>
        <w:t>.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 godine do 1</w:t>
      </w:r>
      <w:r w:rsidR="00C44873">
        <w:rPr>
          <w:rFonts w:ascii="Arial" w:hAnsi="Arial" w:cs="Arial"/>
          <w:color w:val="000000"/>
          <w:spacing w:val="-6"/>
          <w:sz w:val="20"/>
          <w:lang w:val="hr-HR"/>
        </w:rPr>
        <w:t>2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 xml:space="preserve">Rok isporuke i montaže: </w:t>
      </w:r>
    </w:p>
    <w:p w:rsidR="00957753" w:rsidRPr="004C6B4D" w:rsidRDefault="001F0A20" w:rsidP="004C6B4D">
      <w:pPr>
        <w:pStyle w:val="Odlomakpopisa"/>
        <w:numPr>
          <w:ilvl w:val="0"/>
          <w:numId w:val="16"/>
        </w:numPr>
        <w:tabs>
          <w:tab w:val="decimal" w:pos="432"/>
          <w:tab w:val="decimal" w:pos="504"/>
        </w:tabs>
        <w:spacing w:before="288"/>
        <w:ind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pacing w:val="-5"/>
          <w:sz w:val="20"/>
          <w:lang w:val="hr-HR"/>
        </w:rPr>
        <w:t>dana od dana potpisivanja Ugovora.</w:t>
      </w:r>
    </w:p>
    <w:p w:rsidR="004C6B4D" w:rsidRPr="004C6B4D" w:rsidRDefault="001F0A20" w:rsidP="004C6B4D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4248" w:firstLine="72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3"/>
          <w:w w:val="105"/>
          <w:sz w:val="21"/>
          <w:lang w:val="hr-HR"/>
        </w:rPr>
        <w:t xml:space="preserve">Jamstveni rok: </w:t>
      </w:r>
    </w:p>
    <w:p w:rsidR="00957753" w:rsidRPr="004C6B4D" w:rsidRDefault="001F0A20" w:rsidP="004C6B4D">
      <w:pPr>
        <w:tabs>
          <w:tab w:val="decimal" w:pos="504"/>
        </w:tabs>
        <w:spacing w:before="288"/>
        <w:ind w:left="72" w:right="4248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pacing w:val="-5"/>
          <w:sz w:val="20"/>
          <w:lang w:val="hr-HR"/>
        </w:rPr>
        <w:t xml:space="preserve">Jamstveni rok za isporučenu </w:t>
      </w:r>
      <w:r w:rsidRPr="004C6B4D">
        <w:rPr>
          <w:rFonts w:ascii="Arial" w:hAnsi="Arial" w:cs="Arial"/>
          <w:spacing w:val="-5"/>
          <w:sz w:val="20"/>
          <w:lang w:val="hr-HR"/>
        </w:rPr>
        <w:t>robu je dvije godine.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Pr="001F0A20" w:rsidRDefault="001F0A20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57753" w:rsidRPr="001F0A20" w:rsidRDefault="001F0A20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odobrena odgoda plaćanja (primjerice u postupku predstečajne nagodbe).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57753" w:rsidRPr="001F0A20" w:rsidRDefault="001F0A20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57753" w:rsidRPr="001F0A20" w:rsidRDefault="001F0A20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57753" w:rsidRPr="001F0A20" w:rsidRDefault="001F0A20">
      <w:pPr>
        <w:numPr>
          <w:ilvl w:val="0"/>
          <w:numId w:val="6"/>
        </w:numPr>
        <w:tabs>
          <w:tab w:val="clear" w:pos="432"/>
          <w:tab w:val="decimal" w:pos="504"/>
        </w:tabs>
        <w:spacing w:before="540"/>
        <w:ind w:left="0" w:firstLine="72"/>
        <w:rPr>
          <w:rFonts w:ascii="Arial" w:hAnsi="Arial" w:cs="Arial"/>
          <w:b/>
          <w:color w:val="000000"/>
          <w:spacing w:val="7"/>
          <w:lang w:val="hr-HR"/>
        </w:rPr>
      </w:pPr>
      <w:r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57753" w:rsidRPr="001F0A20" w:rsidRDefault="001F0A20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državi njegova poslovna nastana.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288"/>
        <w:ind w:left="72"/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  <w:t>Tehnička i stručna sposobnost:</w:t>
      </w:r>
    </w:p>
    <w:p w:rsidR="00957753" w:rsidRPr="004C6B4D" w:rsidRDefault="001F0A20" w:rsidP="004C6B4D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  <w:r w:rsidRPr="004C6B4D">
        <w:rPr>
          <w:rFonts w:ascii="Arial" w:hAnsi="Arial" w:cs="Arial"/>
          <w:spacing w:val="10"/>
          <w:sz w:val="21"/>
          <w:lang w:val="hr-HR"/>
        </w:rPr>
        <w:t xml:space="preserve">Ponuditelj je dužan uz ponudu dostaviti katalog (prospekt) proizvoda za </w:t>
      </w:r>
      <w:r w:rsidR="004C6B4D">
        <w:rPr>
          <w:rFonts w:ascii="Arial" w:hAnsi="Arial" w:cs="Arial"/>
          <w:spacing w:val="10"/>
          <w:sz w:val="21"/>
          <w:lang w:val="hr-HR"/>
        </w:rPr>
        <w:t xml:space="preserve">sve </w:t>
      </w:r>
      <w:r w:rsidRPr="004C6B4D">
        <w:rPr>
          <w:rFonts w:ascii="Arial" w:hAnsi="Arial" w:cs="Arial"/>
          <w:spacing w:val="10"/>
          <w:sz w:val="21"/>
          <w:lang w:val="hr-HR"/>
        </w:rPr>
        <w:t xml:space="preserve">stavke </w:t>
      </w:r>
      <w:r w:rsidRPr="004C6B4D">
        <w:rPr>
          <w:rFonts w:ascii="Arial" w:hAnsi="Arial" w:cs="Arial"/>
          <w:spacing w:val="4"/>
          <w:sz w:val="21"/>
          <w:lang w:val="hr-HR"/>
        </w:rPr>
        <w:t>troškovnika iz kojega mora biti vidljivo da nu</w:t>
      </w:r>
      <w:r w:rsidR="00C44873" w:rsidRPr="004C6B4D">
        <w:rPr>
          <w:rFonts w:ascii="Arial" w:hAnsi="Arial" w:cs="Arial"/>
          <w:spacing w:val="4"/>
          <w:sz w:val="21"/>
          <w:lang w:val="hr-HR"/>
        </w:rPr>
        <w:t>đ</w:t>
      </w:r>
      <w:r w:rsidRPr="004C6B4D">
        <w:rPr>
          <w:rFonts w:ascii="Arial" w:hAnsi="Arial" w:cs="Arial"/>
          <w:spacing w:val="4"/>
          <w:sz w:val="21"/>
          <w:lang w:val="hr-HR"/>
        </w:rPr>
        <w:t xml:space="preserve">eni proizvod zadovoljava sve </w:t>
      </w:r>
      <w:r w:rsidRPr="004C6B4D">
        <w:rPr>
          <w:rFonts w:ascii="Arial" w:hAnsi="Arial" w:cs="Arial"/>
          <w:spacing w:val="12"/>
          <w:sz w:val="21"/>
          <w:lang w:val="hr-HR"/>
        </w:rPr>
        <w:t xml:space="preserve">propisane minimalne tehničke karakteristike. Ukoliko se dostavlja dokument sa više </w:t>
      </w:r>
      <w:r w:rsidRPr="004C6B4D">
        <w:rPr>
          <w:rFonts w:ascii="Arial" w:hAnsi="Arial" w:cs="Arial"/>
          <w:spacing w:val="6"/>
          <w:sz w:val="21"/>
          <w:lang w:val="hr-HR"/>
        </w:rPr>
        <w:t xml:space="preserve">navedenih proizvoda, potrebno je vidljivo naznačiti koji proizvod se nudi i za koje stavke </w:t>
      </w:r>
      <w:r w:rsidRPr="004C6B4D">
        <w:rPr>
          <w:rFonts w:ascii="Arial" w:hAnsi="Arial" w:cs="Arial"/>
          <w:sz w:val="21"/>
          <w:lang w:val="hr-HR"/>
        </w:rPr>
        <w:t>troškovnika.</w:t>
      </w:r>
    </w:p>
    <w:p w:rsidR="00CF2585" w:rsidRDefault="00CF2585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</w:p>
    <w:p w:rsidR="00CF2585" w:rsidRDefault="00CF2585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</w:p>
    <w:p w:rsidR="00957753" w:rsidRPr="001F0A20" w:rsidRDefault="001F0A20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 w:rsidR="00C86DD7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57753" w:rsidRPr="004C6B4D" w:rsidRDefault="001F0A20" w:rsidP="00CF2585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II.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Izjava o otklanjanju nedostataka u jamstvenom roku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- ispunjen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Prilog III. Prijedlog Ugovora </w:t>
      </w:r>
      <w:r>
        <w:rPr>
          <w:rFonts w:ascii="Arial" w:hAnsi="Arial" w:cs="Arial"/>
          <w:color w:val="000000"/>
          <w:spacing w:val="4"/>
          <w:sz w:val="21"/>
          <w:lang w:val="hr-HR"/>
        </w:rPr>
        <w:t>–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potpisa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n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E02F7D" w:rsidRDefault="00CF2585" w:rsidP="00E02F7D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E02F7D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IV</w:t>
      </w:r>
      <w:r w:rsidR="00E02F7D" w:rsidRPr="001F0A20">
        <w:rPr>
          <w:rFonts w:ascii="Arial" w:hAnsi="Arial" w:cs="Arial"/>
          <w:color w:val="000000"/>
          <w:spacing w:val="4"/>
          <w:sz w:val="21"/>
          <w:lang w:val="hr-HR"/>
        </w:rPr>
        <w:t>. Troškovnik - ispunjen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Default="00E02F7D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CF2585"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Dokaz da ne postoji razlog isključenja sukladno točki 16. ovoga Poziva, 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točkama 17. i 18.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57753" w:rsidRPr="00CF2585" w:rsidRDefault="00957753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57753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04"/>
        <w:ind w:left="0" w:firstLine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lastRenderedPageBreak/>
        <w:t>Način dostave ponude: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, Dr.Filipa Potrebice 2a,34000 Požega</w:t>
      </w:r>
    </w:p>
    <w:p w:rsidR="00957753" w:rsidRPr="001F0A20" w:rsidRDefault="001F0A20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ED769B">
        <w:rPr>
          <w:rFonts w:ascii="Arial" w:hAnsi="Arial" w:cs="Arial"/>
          <w:b/>
          <w:color w:val="000000"/>
          <w:spacing w:val="3"/>
          <w:sz w:val="20"/>
          <w:lang w:val="hr-HR"/>
        </w:rPr>
        <w:t>MEDICINSKI</w:t>
      </w:r>
      <w:r w:rsidR="003C76D6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KREVET</w:t>
      </w:r>
      <w:r w:rsidR="0013577E">
        <w:rPr>
          <w:rFonts w:ascii="Arial" w:hAnsi="Arial" w:cs="Arial"/>
          <w:b/>
          <w:color w:val="000000"/>
          <w:spacing w:val="3"/>
          <w:sz w:val="20"/>
          <w:lang w:val="hr-HR"/>
        </w:rPr>
        <w:t>I</w:t>
      </w:r>
      <w:r w:rsidR="003C76D6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957753" w:rsidRPr="001F0A20" w:rsidRDefault="001F0A20">
      <w:pPr>
        <w:spacing w:before="72" w:line="216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957753" w:rsidRPr="001F0A20" w:rsidRDefault="001F0A20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40" w:line="266" w:lineRule="auto"/>
        <w:ind w:left="0" w:right="5184" w:firstLine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1F0A20">
      <w:pPr>
        <w:spacing w:before="576" w:line="211" w:lineRule="auto"/>
        <w:jc w:val="center"/>
        <w:rPr>
          <w:rFonts w:ascii="Arial" w:hAnsi="Arial" w:cs="Arial"/>
          <w:b/>
          <w:color w:val="000000"/>
          <w:spacing w:val="10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4"/>
          <w:lang w:val="hr-HR"/>
        </w:rPr>
        <w:t xml:space="preserve">VII. </w:t>
      </w:r>
      <w:r w:rsidRPr="001F0A20">
        <w:rPr>
          <w:rFonts w:ascii="Arial" w:hAnsi="Arial" w:cs="Arial"/>
          <w:b/>
          <w:color w:val="000000"/>
          <w:spacing w:val="10"/>
          <w:sz w:val="24"/>
          <w:u w:val="single"/>
          <w:lang w:val="hr-HR"/>
        </w:rPr>
        <w:t xml:space="preserve">OSTALE ODREDBE </w:t>
      </w: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40" w:line="201" w:lineRule="auto"/>
        <w:ind w:left="0" w:firstLine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</w:p>
    <w:p w:rsidR="00957753" w:rsidRPr="001F0A20" w:rsidRDefault="001F0A20">
      <w:pPr>
        <w:spacing w:before="25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23.1. </w:t>
      </w:r>
      <w:r w:rsidRPr="001F0A20">
        <w:rPr>
          <w:rFonts w:ascii="Arial" w:hAnsi="Arial" w:cs="Arial"/>
          <w:b/>
          <w:color w:val="000000"/>
          <w:w w:val="105"/>
          <w:sz w:val="21"/>
          <w:u w:val="single"/>
          <w:lang w:val="hr-HR"/>
        </w:rPr>
        <w:t xml:space="preserve"> Jamstvo za uredno </w:t>
      </w:r>
      <w:r w:rsidRPr="001F0A20">
        <w:rPr>
          <w:rFonts w:ascii="Arial" w:hAnsi="Arial" w:cs="Arial"/>
          <w:b/>
          <w:color w:val="000000"/>
          <w:sz w:val="20"/>
          <w:u w:val="single"/>
          <w:lang w:val="hr-HR"/>
        </w:rPr>
        <w:t>ispunjenje ugovora:</w:t>
      </w:r>
    </w:p>
    <w:p w:rsidR="00957753" w:rsidRPr="001F0A20" w:rsidRDefault="001F0A20">
      <w:pPr>
        <w:spacing w:before="36"/>
        <w:jc w:val="both"/>
        <w:rPr>
          <w:rFonts w:ascii="Arial" w:hAnsi="Arial" w:cs="Arial"/>
          <w:color w:val="000000"/>
          <w:spacing w:val="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"/>
          <w:sz w:val="21"/>
          <w:lang w:val="hr-HR"/>
        </w:rPr>
        <w:t xml:space="preserve">Ugovaratelj je dužan nakon primitka potpisanog Ugovora, a najkasnije u roku od osam dana, </w:t>
      </w:r>
      <w:r w:rsidRPr="001F0A20">
        <w:rPr>
          <w:rFonts w:ascii="Arial" w:hAnsi="Arial" w:cs="Arial"/>
          <w:color w:val="000000"/>
          <w:spacing w:val="13"/>
          <w:sz w:val="21"/>
          <w:lang w:val="hr-HR"/>
        </w:rPr>
        <w:t xml:space="preserve">naručitelju predati jamstvo za uredno ispunjenje Ugovora u vrijednosti deset posto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ugovorenog iznosa bez poreza na dodanu vrijednost, u obliku zadužnice ili bjanko zadužnice koja mora biti potvrđena kod javnog bilježnika i popunjena u skladu s Pravilnikom o obliku i </w:t>
      </w: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sadržaju bjanko zadužnice i Pravilnikom o obliku i sadržaju zadužnice, bez uvećanja, sa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zakonskim zateznim kamatama po stopi odre</w:t>
      </w:r>
      <w:r w:rsidR="00322599">
        <w:rPr>
          <w:rFonts w:ascii="Arial" w:hAnsi="Arial" w:cs="Arial"/>
          <w:color w:val="000000"/>
          <w:spacing w:val="4"/>
          <w:sz w:val="21"/>
          <w:lang w:val="hr-HR"/>
        </w:rPr>
        <w:t>đ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enoj sukladno odredbi članka 29., stavka 2. Zakona o obveznim odnosima.</w:t>
      </w:r>
    </w:p>
    <w:p w:rsidR="00957753" w:rsidRPr="001F0A20" w:rsidRDefault="001F0A20">
      <w:pPr>
        <w:spacing w:before="252" w:line="264" w:lineRule="auto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Jamstvo za uredno ispunjenje ugovora naplatit će se u slučaju povrede ugovornih obveza.</w:t>
      </w:r>
    </w:p>
    <w:p w:rsidR="00E02F7D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</w:p>
    <w:p w:rsidR="00E02F7D" w:rsidRPr="00247D87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  <w:r w:rsidRPr="00247D87"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  <w:t xml:space="preserve">23.2. </w:t>
      </w:r>
      <w:r w:rsidRPr="00247D87"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r-HR"/>
        </w:rPr>
        <w:t xml:space="preserve">Jamstvo za otklanjanje nedostataka u jamstvenom roku: </w:t>
      </w:r>
    </w:p>
    <w:p w:rsidR="00E02F7D" w:rsidRPr="001F0A20" w:rsidRDefault="00E02F7D" w:rsidP="00E02F7D">
      <w:pPr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7"/>
          <w:sz w:val="21"/>
          <w:lang w:val="hr-HR"/>
        </w:rPr>
        <w:t>Sastavni dio ponude čini Izjava o otklanjanju nedostataka u jamstvenom roku, prilog II.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4" w:right="1349" w:bottom="2030" w:left="1409" w:header="720" w:footer="720" w:gutter="0"/>
          <w:cols w:space="720"/>
        </w:sectPr>
      </w:pP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lastRenderedPageBreak/>
        <w:t>Obilazak lokacije:</w:t>
      </w:r>
    </w:p>
    <w:p w:rsidR="00957753" w:rsidRPr="001F0A20" w:rsidRDefault="001F0A20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Gospodarski subjekti mogu uz prethodnu najavu </w:t>
      </w:r>
      <w:r w:rsidR="00656912">
        <w:rPr>
          <w:rFonts w:ascii="Arial" w:hAnsi="Arial" w:cs="Arial"/>
          <w:color w:val="000000"/>
          <w:spacing w:val="8"/>
          <w:sz w:val="21"/>
          <w:lang w:val="hr-HR"/>
        </w:rPr>
        <w:t>navedenoj kontakt osobi</w:t>
      </w: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 na broj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03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/2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1-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311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obići lokacije navedene u točki 10. ovoga Poziva kako bi mogli na licu mjesta utvrditi kako su i kojim namještajem opremljen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e sobe korisnika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radi konačnog uskla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đ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ivanja traženog namještaja s postojećim namještajem.</w:t>
      </w: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88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nabavi robe procijenjene vrijednosti do </w:t>
      </w:r>
      <w:r w:rsidR="00C05937">
        <w:rPr>
          <w:rFonts w:ascii="Arial" w:hAnsi="Arial" w:cs="Arial"/>
          <w:color w:val="000000"/>
          <w:spacing w:val="3"/>
          <w:sz w:val="21"/>
          <w:lang w:val="hr-HR"/>
        </w:rPr>
        <w:t>26.550 eura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395749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364531" w:rsidRDefault="00364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364531" w:rsidRDefault="003645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A20"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Zapisnik o pregledu, ocjeni i prijedlogu odabira ponude/poništenju postupka dostavlja se 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objavom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najkasnije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 — PONUDBENI LIST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1F0A20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1F0A20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1F0A20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ED769B" w:rsidP="00ED769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Medicinski</w:t>
            </w:r>
            <w:r w:rsidR="00A57918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krevet</w:t>
            </w:r>
            <w:r w:rsidR="0013577E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i</w:t>
            </w:r>
            <w:r w:rsidR="00A57918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</w:p>
        </w:tc>
      </w:tr>
      <w:tr w:rsidR="00957753" w:rsidRPr="001F0A20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1F0A20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1F0A20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1F0A20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1F0A20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1F0A20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</w:tr>
      <w:tr w:rsidR="00957753" w:rsidRPr="001F0A20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395749">
      <w:pPr>
        <w:spacing w:before="108"/>
        <w:ind w:left="72"/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5079</wp:posOffset>
                </wp:positionV>
                <wp:extent cx="1833880" cy="0"/>
                <wp:effectExtent l="0" t="0" r="1397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B02FA" id="Line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.4pt" to="15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VwFAIAACoEAAAOAAAAZHJzL2Uyb0RvYy54bWysU8uu2jAQ3VfqP1jeQxJIaY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" strokeweight=".7pt"/>
            </w:pict>
          </mc:Fallback>
        </mc:AlternateContent>
      </w:r>
      <w:r w:rsidR="001F0A20" w:rsidRPr="001F0A20"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  <w:t>1</w:t>
      </w:r>
      <w:r w:rsidR="001F0A20" w:rsidRPr="001F0A20">
        <w:rPr>
          <w:rFonts w:ascii="Arial" w:hAnsi="Arial" w:cs="Arial"/>
          <w:color w:val="000000"/>
          <w:spacing w:val="-8"/>
          <w:sz w:val="19"/>
          <w:lang w:val="hr-HR"/>
        </w:rPr>
        <w:t xml:space="preserve"> lii nacionalni identifikacijski broj prema zemlji sjedišta gospodarskog subjekta, ako je primjenjivo.</w:t>
      </w:r>
    </w:p>
    <w:p w:rsidR="00957753" w:rsidRPr="001F0A20" w:rsidRDefault="001F0A20">
      <w:pPr>
        <w:ind w:left="72" w:right="1008"/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</w:pPr>
      <w:r w:rsidRPr="001F0A20"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  <w:t>2</w:t>
      </w:r>
      <w:r w:rsidRPr="001F0A20">
        <w:rPr>
          <w:rFonts w:ascii="Arial" w:hAnsi="Arial" w:cs="Arial"/>
          <w:color w:val="000000"/>
          <w:spacing w:val="-11"/>
          <w:sz w:val="19"/>
          <w:lang w:val="hr-HR"/>
        </w:rPr>
        <w:t xml:space="preserve"> Ako ponuditelj nije u sustavu PDV-a ili je predmet nabave oslobođen PDV-a, rubriku ostaviti </w:t>
      </w:r>
      <w:r w:rsidRPr="001F0A20">
        <w:rPr>
          <w:rFonts w:ascii="Arial" w:hAnsi="Arial" w:cs="Arial"/>
          <w:color w:val="000000"/>
          <w:sz w:val="19"/>
          <w:lang w:val="hr-HR"/>
        </w:rPr>
        <w:t>praznom.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862050" w:rsidRPr="00481789" w:rsidRDefault="001F0A20" w:rsidP="00481789">
      <w:pPr>
        <w:ind w:right="216"/>
        <w:rPr>
          <w:rFonts w:ascii="Arial" w:hAnsi="Arial" w:cs="Arial"/>
          <w:b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1"/>
          <w:lang w:val="hr-HR"/>
        </w:rPr>
        <w:lastRenderedPageBreak/>
        <w:t xml:space="preserve">PRILOG II. </w:t>
      </w:r>
      <w:r w:rsidR="00862050"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-Izjava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 xml:space="preserve"> (NAZIV I ADRESA PONUDITELJA)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DOM ZA STARIJE I NEMOĆNE OSOBE POŽEGA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DR.FILIPA POTREBICE 2 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34 000 POŽEGA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PREDMET:Izjava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Ponuditelj se obavezuje da će sve nedostatke predmeta nabave do kojih dođe u jamstvenom roku, a sukladno jamstvenom listu, otkloniti o svom trošku.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     POTPIS I PEČAT PONUDITELJA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MJESTO I DATUM    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Pr="00481789" w:rsidRDefault="00481789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481789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lastRenderedPageBreak/>
        <w:t>PRILOG III- PRIJEDLOG UGOVORA</w:t>
      </w: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DOM ZA STARIJE I NEMOĆNE OSOBE POŽEGA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, Požega, Dr.Filipa Potrebice 2a,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koje zastupa  ravnateljica  Ružica Alaber, dipl. soc. radnica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(u daljnjem tekstu: NARUČITELJ)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  HR 4825000091102187304  Addiko Bank  d.d.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Matični broj 3630013, OIB: 59383765770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</w:t>
      </w:r>
    </w:p>
    <w:p w:rsidR="009F59ED" w:rsidRPr="00481789" w:rsidRDefault="00481789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</w:pP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 xml:space="preserve">                                                      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(u daljnjem tekstu: PRODAVATELJ)</w:t>
      </w:r>
    </w:p>
    <w:p w:rsidR="00481789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</w:t>
      </w: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>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OIB:</w:t>
      </w:r>
      <w:r w:rsidR="00481789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sklopili su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UGOVOR O NABAVI ROBE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BR</w:t>
      </w:r>
      <w:r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. </w:t>
      </w:r>
      <w:r w:rsidR="00481789"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ZA NABAVU i ISPORUKU NAMJEŠTAJA ZA SOBE KORISNIKA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I. PREDMET UGOVORA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Naručitelj povjerava, a Isporučitelj se obvezuje da prema uvjetima ovog Ugovora i odabranoj ponudi </w:t>
      </w: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u postupku nabave jednostavne </w:t>
      </w:r>
      <w:r w:rsidRPr="009F59ED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vrijednosti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 isporuči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i preda do pune funkcije na upotrebu 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10</w:t>
      </w:r>
      <w:r w:rsidR="00A57918" w:rsidRPr="0050350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komada </w:t>
      </w:r>
      <w:r w:rsidR="00ED769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medicinski</w:t>
      </w:r>
      <w:r w:rsidR="0050350D" w:rsidRPr="0050350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kreveta </w:t>
      </w:r>
      <w:r w:rsidR="00364531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sukladno uvjetima iz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Poziva za podnošenje ponuda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KLASA: 400-01/</w:t>
      </w:r>
      <w:r w:rsidR="00ED769B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3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-04/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URBROJ:2177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-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1-10-0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-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1-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3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-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od 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="0013577E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6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.01.2023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 godine i odabranom ponudom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.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Ponudbeni list i Troškovnik za nabavu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medicinski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krevet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nalaze  se u privitku ovog ugovora i čine njegov sastavni dio.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II. VRIJEDNOST PREDMETA UGOVORA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Ugovorna vrijednost za </w:t>
      </w:r>
      <w:r w:rsidR="00C05937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10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komada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medicinski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kreveta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po izvršenju svih obveza po ovom Ugovoru, na paritetu: DDP, isporučeno i ocarinjeno,  istovareno na mjesto ugradnje,  montirano, stavljeno u funkciju,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iznosi </w:t>
      </w:r>
      <w:r w:rsidR="00C05937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eura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bez PDV-a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Slovima:,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PDV iznosi </w:t>
      </w:r>
      <w:r w:rsidR="00C05937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eura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,  što ukupno iznosi </w:t>
      </w:r>
      <w:r w:rsidR="00C05937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eure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Slovima:</w:t>
      </w:r>
      <w:r w:rsidR="0036453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.</w:t>
      </w:r>
    </w:p>
    <w:p w:rsidR="009F59ED" w:rsidRPr="005506C5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lastRenderedPageBreak/>
        <w:t>Ugovornom vrijednošću obuhvaćeni su svi troškovi i popusti, isporuka u s</w:t>
      </w:r>
      <w:r w:rsidR="0036453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obe Doma za starije i nemoćne osobe Požega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i dr. eventualno nastali troškovi.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 ugovorenu vrijednost ne mogu utjecati eventualne promjene okolnosti na bilo kojoj od strana ovog Ugovora, kao niti okolnosti koje su bez utjecaja bilo koje od ugovornih strana.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III. ROK ISPORUKE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3.1.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Naručitelj je suglasan da se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medicinski 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kreveti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isporučuju sukcesivno u količini prema narudžbenicama. Nakon obavljene isporuke sastavlja se Zapisnik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3.2.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Isporučitelj je suglasan da će ugovorne obveze za isporuku izvršiti u roku od 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45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dana od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dana sklapanja ugovora.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IV. NAČIN PLAĆANJA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4.1. 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se obvezuje ugovorenu vrijednost iz članka 2. stavak 1. ovog Ugovora platiti u roku od 30 (trideset) dana od dana konačne isporuke cjelokupne količine predmeta nabave, a na temelju uredno ispostavljene fakture.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V. AMBALAŽA I OTPREMA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5.1.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Oprema će biti zapakirana sukladno standardnoj specifikaciji Isporučitelja glede pakiranja i ambalaže. Sve oznake vezane na otpremu  i ambalažu opreme bit će u skladu sa važećom terminologijom Međunarodne trgovačke Komore “Incoterms”.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VI. PREUZIMANJE KOLIČINE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6.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lastRenderedPageBreak/>
        <w:t>6.1.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Odmah po primitku robe,  Povjerenstvo imenovano od strane Naručitelja u prisustvu predstavnika Isporučitelja izvršit će pregled kvalitete isporuke i količine, tj. o činjenici da je predmet nabave  isporučen prema uvjetima ovog Ugovora.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Naručitelj i Prodavatelj dužni su u roku 7 dana od dana isporuke potpisati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Zapisnik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Naručitelj neće, bez opravdanog razloga, uskratiti potpisivanje Zapisnika o primopredaji sa Isporučiteljem.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U slučaju neslaganja, nedostataka, šteta i nesretnih slučajeva vezanih za isporučenu robu, Naručitelj će obavijestiti Isporučitelja o istima putem pisane obavijesti u roku od (7) dana od dana isporuke.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VII. PRAVA I OBVEZE ISPORUČITELJA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7.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dužan isporučiti predmet nabave u količini i prema zahtjevima Naručitelja, pravilima struke, važećim standardima, normativima, zakonima i tehničkim propisima Republike Hrvatske.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u obvezi obavijestiti Naručitelja o datumu isporuke predmeta nabave i to najmanje 3 dana prije isporuke.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ima pravo na prekid ugovorenih aktivnosti u slučaju neispunjavanja obveza Naručitelja u čl. 4. i 8. ovog Ugovora i pravo na naknadu štete uvjetovane prekidom i ponovnim nastavkom ugovorenih aktivnosti.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dužan odmah otkloniti nedostatke utvrđene prilikom primopredaje i nadoknaditi sve troškove i štete koje bi zbog nedostataka isporučenog predmeta nabave mogle proisteći.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Ukoliko Isporučitelj ne pristupi otklanjanju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nedostataka po pismenom pozivu Naručitelja u roku 5 (pet) dana ili ako u roku navedenom u primopredajnom zapisniku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ne otkloni nedostatke, Naručitelj ima pravo angažirati drugog Isporučitelja na račun Isporučitelja.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VIII. PRAVA I OBVEZE NARUČITELJA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lastRenderedPageBreak/>
        <w:t>Članak 8.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8.1.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može raskinuti ovaj Ugovor i prije isteka roka na štetu Isporučitelja u slučaju: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neopravdanog zakašnjenja isporuke predmeta nabave, većeg od 10 (deset) kalendarskih dana, opetovanog upozorenja Isporučitelju od strane Naručitelja na nekvalitetno izvršavanje ugovornih aktivnosti.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IX. JAMSTVA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9.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jamči da isporučeni predmet nabave nema mana u dizajnu, materijalu i izradi.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Jamstveni rok za isporučeni predmet nabave iznosi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  <w:t xml:space="preserve"> 2 (slovima: dvije) godine   od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dana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potpisivanja Zapisnika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9.3.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Jamstvo za uredno ispunjenje ugovora u apsolutnom iznosu od 10% od sveukupne vrijednosti ugovora, prodavatelj je obvezan dostaviti prilikom potpisa ugovora. Jamstvo za uredno ispunjenje ugovora se podnosi u obliku: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1.bjanko zadužnice ( s javnobilježnički ovjerenim potpisom osobe ovlaštene za zastupanje, popunjena u skladu s važećim propisima),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2.bankarske garancije (mora biti bezuvjetna na „prvi poziv“ i „bez prigovora“).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Bjanko zadužnica i bankarska garancija će se naplatiti u slučaju povreda ugovornih obveza.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X. UGOVORNA KAZNA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10.</w:t>
      </w:r>
    </w:p>
    <w:p w:rsidR="00481789" w:rsidRDefault="00014DB7" w:rsidP="00014DB7">
      <w:pPr>
        <w:spacing w:before="216" w:line="256" w:lineRule="exact"/>
        <w:ind w:right="144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10.1.</w:t>
      </w:r>
    </w:p>
    <w:p w:rsidR="00AE2A2A" w:rsidRPr="005506C5" w:rsidRDefault="009F59ED" w:rsidP="00014DB7">
      <w:pPr>
        <w:spacing w:before="216" w:line="256" w:lineRule="exact"/>
        <w:ind w:right="144"/>
        <w:jc w:val="both"/>
        <w:rPr>
          <w:rFonts w:ascii="Arial" w:hAnsi="Arial" w:cs="Arial"/>
          <w:color w:val="000000"/>
          <w:spacing w:val="-2"/>
          <w:sz w:val="24"/>
          <w:szCs w:val="24"/>
          <w:lang w:val="hr-HR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U slučaju prekoračenja roka iz članka 3. ovog ugovora, prodavatelj se obvezuje platiti naručitelju ugovornu kaznu u visini 1%</w:t>
      </w:r>
      <w:r w:rsidRPr="009F59ED">
        <w:rPr>
          <w:rFonts w:ascii="Arial" w:eastAsia="Lucida Sans Unicode" w:hAnsi="Arial" w:cs="Arial"/>
          <w:color w:val="000000"/>
          <w:kern w:val="1"/>
          <w:sz w:val="16"/>
          <w:szCs w:val="16"/>
          <w:lang w:val="hr-HR" w:eastAsia="zh-CN"/>
        </w:rPr>
        <w:t xml:space="preserve">o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(jedan promil) od ukupno ugovorenog iznosa za svaki dan prekoračenja roka, sveukupno ne veću od 5% od ugovorene vrijednosti predmeta ugovora.</w:t>
      </w:r>
      <w:r w:rsidR="00AE2A2A" w:rsidRPr="005506C5">
        <w:rPr>
          <w:rFonts w:ascii="Arial" w:hAnsi="Arial" w:cs="Arial"/>
          <w:color w:val="000000"/>
          <w:spacing w:val="2"/>
          <w:sz w:val="24"/>
          <w:szCs w:val="24"/>
          <w:lang w:val="hr-HR"/>
        </w:rPr>
        <w:t xml:space="preserve">Ukoliko stvarna šteta zbog neurednog izvršenja preuzetih obveza prelazi visinu </w:t>
      </w:r>
      <w:r w:rsidR="00AE2A2A" w:rsidRPr="005506C5">
        <w:rPr>
          <w:rFonts w:ascii="Arial" w:hAnsi="Arial" w:cs="Arial"/>
          <w:color w:val="000000"/>
          <w:spacing w:val="1"/>
          <w:sz w:val="24"/>
          <w:szCs w:val="24"/>
          <w:lang w:val="hr-HR"/>
        </w:rPr>
        <w:t>naplaćene ugovorne kazne, razlika će se naplatiti iz jamstva za uredno ispunjenje ugovora.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XI. OSTALE ODREDBE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Svi trgovački termini korišteni u ovom Ugovoru tumačit će se sukladno važećoj terminologiji “Incoterms ” Međunarodne trgovačke komore.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nema nikakve obveze ni odgovornosti ukoliko se pojave zahtjevi prema Isporučitelju nezavisno kojeg karaktera od strane trećih osoba.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11.3..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Eventualna sporna pitanja realizacije ovog ugovora, ugovorne strane će rješavati dogovorno, a ako na taj način ne budu riješena tj. u slučaju sudskog spora ugovorne strane ugovaraju nadležnost Suda u Požegi.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Odredbe ovog Ugovora izraz su volje ugovornih strana, te ga se iste odriču pobijati.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Ovaj ugovor sačinjen je u 2 (dva) istovjetna primjerka od kojih svaka ugovorna strana zadržava po 1 (jedan) primjerak.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KLASA:400-01/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</w:t>
      </w:r>
      <w:r w:rsidR="00C05937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3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-04/</w:t>
      </w:r>
      <w:r w:rsidR="00C05937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URBROJ:2177</w:t>
      </w:r>
      <w:r w:rsidR="00C05937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-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01-10-0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</w:t>
      </w:r>
      <w:r w:rsidR="004E175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-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1-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</w:t>
      </w:r>
      <w:r w:rsidR="004E175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3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-</w:t>
      </w:r>
      <w:r w:rsidR="0050350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1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Požega,</w:t>
      </w:r>
      <w:r w:rsidR="00AE2A2A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="004E175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="0013577E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6</w:t>
      </w:r>
      <w:r w:rsidR="004E175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.01.2023</w:t>
      </w:r>
    </w:p>
    <w:p w:rsidR="009F59ED" w:rsidRPr="00481789" w:rsidRDefault="009F59ED" w:rsidP="00481789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  <w:t xml:space="preserve">ZA NARUČITELJA: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ZA PRODAVATELJA:                                                                                                                                         RAVNATELJICA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Ružica Alaber, dipl.soc.radnica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color w:val="FF0000"/>
          <w:kern w:val="1"/>
          <w:sz w:val="24"/>
          <w:szCs w:val="24"/>
          <w:lang w:val="hr-HR" w:eastAsia="zh-CN"/>
        </w:rPr>
      </w:pPr>
    </w:p>
    <w:p w:rsidR="005506C5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Pr="009F59ED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Default="005506C5" w:rsidP="005506C5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                             OVJERA PRIJEDLOGA UGOVORAOD STRANE PONUDITELJA</w:t>
      </w:r>
    </w:p>
    <w:p w:rsidR="005506C5" w:rsidRDefault="005506C5" w:rsidP="005506C5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481789" w:rsidRDefault="005506C5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POTPIS I PEČAT</w:t>
      </w:r>
    </w:p>
    <w:p w:rsidR="009F59ED" w:rsidRPr="00481789" w:rsidRDefault="005506C5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MJESTO I DATUM:</w:t>
      </w:r>
    </w:p>
    <w:p w:rsidR="00957753" w:rsidRPr="001F0A20" w:rsidRDefault="00957753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sectPr w:rsidR="00957753" w:rsidRPr="001F0A20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35" w:rsidRDefault="00B55035" w:rsidP="00364531">
      <w:r>
        <w:separator/>
      </w:r>
    </w:p>
  </w:endnote>
  <w:endnote w:type="continuationSeparator" w:id="0">
    <w:p w:rsidR="00B55035" w:rsidRDefault="00B55035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35" w:rsidRDefault="00B55035" w:rsidP="00364531">
      <w:r>
        <w:separator/>
      </w:r>
    </w:p>
  </w:footnote>
  <w:footnote w:type="continuationSeparator" w:id="0">
    <w:p w:rsidR="00B55035" w:rsidRDefault="00B55035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3"/>
    <w:rsid w:val="00014DB7"/>
    <w:rsid w:val="0013577E"/>
    <w:rsid w:val="001562FF"/>
    <w:rsid w:val="001C15D8"/>
    <w:rsid w:val="001F0A20"/>
    <w:rsid w:val="001F7682"/>
    <w:rsid w:val="00247D87"/>
    <w:rsid w:val="00273978"/>
    <w:rsid w:val="00291F42"/>
    <w:rsid w:val="00322599"/>
    <w:rsid w:val="00364531"/>
    <w:rsid w:val="00376A32"/>
    <w:rsid w:val="00395749"/>
    <w:rsid w:val="003C76D6"/>
    <w:rsid w:val="00473B37"/>
    <w:rsid w:val="00481789"/>
    <w:rsid w:val="004A45C3"/>
    <w:rsid w:val="004C6B4D"/>
    <w:rsid w:val="004E1751"/>
    <w:rsid w:val="0050350D"/>
    <w:rsid w:val="005506C5"/>
    <w:rsid w:val="00594FA1"/>
    <w:rsid w:val="005A0528"/>
    <w:rsid w:val="005A33BF"/>
    <w:rsid w:val="005D4A17"/>
    <w:rsid w:val="005E70AB"/>
    <w:rsid w:val="005F5D74"/>
    <w:rsid w:val="00643AFA"/>
    <w:rsid w:val="00656912"/>
    <w:rsid w:val="006674D8"/>
    <w:rsid w:val="006C6F63"/>
    <w:rsid w:val="0073503B"/>
    <w:rsid w:val="007B5FDC"/>
    <w:rsid w:val="007C261D"/>
    <w:rsid w:val="007C293D"/>
    <w:rsid w:val="00852D81"/>
    <w:rsid w:val="00862050"/>
    <w:rsid w:val="008910D5"/>
    <w:rsid w:val="008E5BD7"/>
    <w:rsid w:val="008E69EB"/>
    <w:rsid w:val="0092755A"/>
    <w:rsid w:val="00957753"/>
    <w:rsid w:val="00962EAC"/>
    <w:rsid w:val="00980A3A"/>
    <w:rsid w:val="009A2DF3"/>
    <w:rsid w:val="009A5378"/>
    <w:rsid w:val="009B20E4"/>
    <w:rsid w:val="009F45F1"/>
    <w:rsid w:val="009F59ED"/>
    <w:rsid w:val="00A52773"/>
    <w:rsid w:val="00A57918"/>
    <w:rsid w:val="00A7324E"/>
    <w:rsid w:val="00AE2A2A"/>
    <w:rsid w:val="00AE45FB"/>
    <w:rsid w:val="00B55035"/>
    <w:rsid w:val="00B56A10"/>
    <w:rsid w:val="00B97B40"/>
    <w:rsid w:val="00BA450C"/>
    <w:rsid w:val="00C05937"/>
    <w:rsid w:val="00C44873"/>
    <w:rsid w:val="00C65BCE"/>
    <w:rsid w:val="00C6671B"/>
    <w:rsid w:val="00C86DD7"/>
    <w:rsid w:val="00CF2585"/>
    <w:rsid w:val="00D21807"/>
    <w:rsid w:val="00DA509A"/>
    <w:rsid w:val="00DA6064"/>
    <w:rsid w:val="00DC1F08"/>
    <w:rsid w:val="00E02F7D"/>
    <w:rsid w:val="00E34000"/>
    <w:rsid w:val="00E94678"/>
    <w:rsid w:val="00ED769B"/>
    <w:rsid w:val="00EF0A4E"/>
    <w:rsid w:val="00F2046D"/>
    <w:rsid w:val="00F63D0D"/>
    <w:rsid w:val="00FE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31077-F50D-47FA-961B-809A440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B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DA50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D931-C61D-4B35-9E23-66FF853C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4</cp:revision>
  <cp:lastPrinted>2023-01-26T10:18:00Z</cp:lastPrinted>
  <dcterms:created xsi:type="dcterms:W3CDTF">2023-01-24T13:51:00Z</dcterms:created>
  <dcterms:modified xsi:type="dcterms:W3CDTF">2023-01-26T10:18:00Z</dcterms:modified>
</cp:coreProperties>
</file>